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D77A99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 w:rsidRPr="00D77A99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6911CC" w:rsidRDefault="00222E1E" w:rsidP="0020310F">
      <w:pPr>
        <w:spacing w:line="240" w:lineRule="auto"/>
        <w:ind w:right="-284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387128</wp:posOffset>
            </wp:positionH>
            <wp:positionV relativeFrom="paragraph">
              <wp:posOffset>2664</wp:posOffset>
            </wp:positionV>
            <wp:extent cx="2551958" cy="1349695"/>
            <wp:effectExtent l="19050" t="0" r="742" b="0"/>
            <wp:wrapNone/>
            <wp:docPr id="1" name="Рисунок 0" descr="most-ru-o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-ru-op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1958" cy="134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CB2">
        <w:rPr>
          <w:rFonts w:ascii="Arial" w:hAnsi="Arial" w:cs="Arial"/>
          <w:sz w:val="36"/>
          <w:szCs w:val="36"/>
        </w:rPr>
        <w:t xml:space="preserve">                        К</w:t>
      </w:r>
      <w:r w:rsidR="001253F9" w:rsidRPr="006D04C1">
        <w:rPr>
          <w:rFonts w:ascii="Arial" w:hAnsi="Arial" w:cs="Arial"/>
          <w:sz w:val="36"/>
          <w:szCs w:val="36"/>
        </w:rPr>
        <w:t xml:space="preserve">ран мостовой </w:t>
      </w:r>
      <w:r w:rsidR="00F343E2">
        <w:rPr>
          <w:rFonts w:ascii="Arial" w:hAnsi="Arial" w:cs="Arial"/>
          <w:sz w:val="36"/>
          <w:szCs w:val="36"/>
        </w:rPr>
        <w:t>ручно</w:t>
      </w:r>
      <w:r w:rsidR="001253F9" w:rsidRPr="006D04C1">
        <w:rPr>
          <w:rFonts w:ascii="Arial" w:hAnsi="Arial" w:cs="Arial"/>
          <w:sz w:val="36"/>
          <w:szCs w:val="36"/>
        </w:rPr>
        <w:t>й</w:t>
      </w:r>
    </w:p>
    <w:p w:rsidR="00222E1E" w:rsidRPr="00685E3C" w:rsidRDefault="00222E1E" w:rsidP="00222E1E">
      <w:pPr>
        <w:tabs>
          <w:tab w:val="center" w:pos="5386"/>
          <w:tab w:val="left" w:pos="6096"/>
          <w:tab w:val="right" w:pos="10773"/>
        </w:tabs>
        <w:spacing w:line="240" w:lineRule="auto"/>
        <w:ind w:right="-284"/>
        <w:rPr>
          <w:b/>
          <w:sz w:val="28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                      однобалочный</w:t>
      </w:r>
      <w:r>
        <w:rPr>
          <w:rFonts w:ascii="Arial" w:hAnsi="Arial" w:cs="Arial"/>
          <w:sz w:val="36"/>
          <w:szCs w:val="36"/>
          <w:lang w:val="uk-UA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uk-UA"/>
        </w:rPr>
        <w:t>опорны</w:t>
      </w:r>
      <w:r>
        <w:rPr>
          <w:rFonts w:ascii="Arial" w:hAnsi="Arial" w:cs="Arial"/>
          <w:sz w:val="36"/>
          <w:szCs w:val="36"/>
        </w:rPr>
        <w:t>й</w:t>
      </w:r>
      <w:proofErr w:type="spellEnd"/>
    </w:p>
    <w:p w:rsidR="00222E1E" w:rsidRDefault="00222E1E" w:rsidP="00222E1E">
      <w:pPr>
        <w:pStyle w:val="Default"/>
        <w:jc w:val="center"/>
        <w:rPr>
          <w:b/>
        </w:rPr>
      </w:pPr>
      <w:r>
        <w:rPr>
          <w:b/>
        </w:rPr>
        <w:t xml:space="preserve">                                  </w:t>
      </w:r>
      <w:r w:rsidRPr="006911CC">
        <w:rPr>
          <w:b/>
        </w:rPr>
        <w:t>ОПРОСНЫЙ ЛИСТ</w:t>
      </w:r>
    </w:p>
    <w:p w:rsidR="00574CED" w:rsidRDefault="00574CED" w:rsidP="00222E1E">
      <w:pPr>
        <w:tabs>
          <w:tab w:val="left" w:pos="6096"/>
        </w:tabs>
        <w:spacing w:line="240" w:lineRule="auto"/>
        <w:ind w:right="-284"/>
        <w:rPr>
          <w:b/>
        </w:rPr>
      </w:pPr>
    </w:p>
    <w:p w:rsidR="0020310F" w:rsidRPr="006911CC" w:rsidRDefault="0020310F" w:rsidP="001253F9">
      <w:pPr>
        <w:pStyle w:val="Default"/>
        <w:jc w:val="center"/>
        <w:rPr>
          <w:rFonts w:ascii="Verdana" w:hAnsi="Verdana" w:cs="Verdana"/>
          <w:color w:val="538DD3"/>
        </w:rPr>
      </w:pPr>
    </w:p>
    <w:p w:rsidR="00574CED" w:rsidRDefault="00574CED" w:rsidP="00656908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Где и для чего устанавливается кран</w:t>
      </w:r>
      <w:r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bCs/>
          <w:sz w:val="16"/>
          <w:szCs w:val="16"/>
        </w:rPr>
        <w:t>___</w:t>
      </w:r>
      <w:r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Pr="00AE7A24" w:rsidRDefault="00656908" w:rsidP="0099710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 xml:space="preserve">   </w:t>
      </w:r>
      <w:r w:rsidR="00574CED" w:rsidRPr="00AE7A24">
        <w:rPr>
          <w:rFonts w:ascii="Verdana" w:hAnsi="Verdana" w:cs="Verdana"/>
          <w:bCs/>
          <w:sz w:val="16"/>
          <w:szCs w:val="16"/>
        </w:rPr>
        <w:t>_________________________________________________________________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_____________________</w:t>
      </w:r>
      <w:r w:rsidR="00AE7A24">
        <w:rPr>
          <w:rFonts w:ascii="Verdana" w:hAnsi="Verdana" w:cs="Verdana"/>
          <w:bCs/>
          <w:sz w:val="16"/>
          <w:szCs w:val="16"/>
        </w:rPr>
        <w:t>__________</w:t>
      </w:r>
      <w:r w:rsidR="00C8154E" w:rsidRPr="00AE7A24">
        <w:rPr>
          <w:rFonts w:ascii="Verdana" w:hAnsi="Verdana" w:cs="Verdana"/>
          <w:bCs/>
          <w:sz w:val="16"/>
          <w:szCs w:val="16"/>
        </w:rPr>
        <w:t>____</w:t>
      </w:r>
      <w:r w:rsidR="00574CED" w:rsidRPr="00AE7A24">
        <w:rPr>
          <w:rFonts w:ascii="Verdana" w:hAnsi="Verdana" w:cs="Verdana"/>
          <w:bCs/>
          <w:sz w:val="16"/>
          <w:szCs w:val="16"/>
        </w:rPr>
        <w:t xml:space="preserve"> </w:t>
      </w:r>
    </w:p>
    <w:p w:rsidR="00574CED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</w:t>
      </w:r>
      <w:r>
        <w:rPr>
          <w:rFonts w:ascii="Verdana" w:hAnsi="Verdana" w:cs="Verdana"/>
          <w:b/>
          <w:bCs/>
          <w:sz w:val="16"/>
          <w:szCs w:val="16"/>
        </w:rPr>
        <w:t xml:space="preserve">   </w:t>
      </w:r>
      <w:r w:rsidR="00233D2B" w:rsidRPr="00233D2B">
        <w:rPr>
          <w:rFonts w:ascii="Verdana" w:hAnsi="Verdana" w:cs="Verdana"/>
          <w:b/>
          <w:sz w:val="16"/>
          <w:szCs w:val="16"/>
        </w:rPr>
        <w:t>Г</w:t>
      </w:r>
      <w:r>
        <w:rPr>
          <w:rFonts w:ascii="Verdana" w:hAnsi="Verdana" w:cs="Verdana"/>
          <w:b/>
          <w:bCs/>
          <w:sz w:val="16"/>
          <w:szCs w:val="16"/>
        </w:rPr>
        <w:t>рузоподъемность, т:</w:t>
      </w:r>
      <w:r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 xml:space="preserve">___________  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3.   </w:t>
      </w:r>
      <w:r>
        <w:rPr>
          <w:rFonts w:ascii="Verdana" w:hAnsi="Verdana" w:cs="Verdana"/>
          <w:b/>
          <w:bCs/>
          <w:sz w:val="16"/>
          <w:szCs w:val="16"/>
        </w:rPr>
        <w:t>Пролет крана, м</w:t>
      </w:r>
      <w:r>
        <w:rPr>
          <w:rFonts w:ascii="Verdana" w:hAnsi="Verdana" w:cs="Verdana"/>
          <w:sz w:val="16"/>
          <w:szCs w:val="16"/>
        </w:rPr>
        <w:t xml:space="preserve"> _____________</w:t>
      </w:r>
    </w:p>
    <w:p w:rsidR="00965AE8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4</w:t>
      </w:r>
      <w:r w:rsidR="00574CED">
        <w:rPr>
          <w:rFonts w:ascii="Verdana" w:hAnsi="Verdana" w:cs="Verdana"/>
          <w:sz w:val="16"/>
          <w:szCs w:val="16"/>
        </w:rPr>
        <w:t xml:space="preserve">.   </w:t>
      </w:r>
      <w:r w:rsidR="00233D2B" w:rsidRPr="00233D2B">
        <w:rPr>
          <w:rFonts w:ascii="Verdana" w:hAnsi="Verdana" w:cs="Verdana"/>
          <w:b/>
          <w:sz w:val="16"/>
          <w:szCs w:val="16"/>
        </w:rPr>
        <w:t>В</w:t>
      </w:r>
      <w:r w:rsidR="00574CED">
        <w:rPr>
          <w:rFonts w:ascii="Verdana" w:hAnsi="Verdana" w:cs="Verdana"/>
          <w:b/>
          <w:bCs/>
          <w:sz w:val="16"/>
          <w:szCs w:val="16"/>
        </w:rPr>
        <w:t>ысота подъема, м:</w:t>
      </w:r>
      <w:r w:rsidR="00574CED">
        <w:rPr>
          <w:rFonts w:ascii="Verdana" w:hAnsi="Verdana" w:cs="Verdana"/>
          <w:sz w:val="16"/>
          <w:szCs w:val="16"/>
        </w:rPr>
        <w:t xml:space="preserve">      ___________ </w:t>
      </w:r>
    </w:p>
    <w:p w:rsidR="00574CED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5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233D2B">
        <w:rPr>
          <w:rFonts w:ascii="Verdana" w:hAnsi="Verdana" w:cs="Verdana"/>
          <w:b/>
          <w:bCs/>
          <w:sz w:val="16"/>
          <w:szCs w:val="16"/>
        </w:rPr>
        <w:t>Максимальная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глубина опускания ниже 0-ой отметки, м:  </w:t>
      </w:r>
      <w:r>
        <w:rPr>
          <w:rFonts w:ascii="Verdana" w:hAnsi="Verdana" w:cs="Verdana"/>
          <w:sz w:val="16"/>
          <w:szCs w:val="16"/>
        </w:rPr>
        <w:t>___________</w:t>
      </w:r>
    </w:p>
    <w:p w:rsidR="00574CED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Диапазон подъема груза (высота подъема + глубина опускания), м</w:t>
      </w:r>
      <w:r w:rsidR="00574CED">
        <w:rPr>
          <w:rFonts w:ascii="Verdana" w:hAnsi="Verdana" w:cs="Verdana"/>
          <w:sz w:val="16"/>
          <w:szCs w:val="16"/>
        </w:rPr>
        <w:t xml:space="preserve"> ___________ </w:t>
      </w:r>
    </w:p>
    <w:p w:rsidR="00574CED" w:rsidRDefault="00965AE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22E1E">
        <w:rPr>
          <w:rFonts w:ascii="Verdana" w:hAnsi="Verdana" w:cs="Verdana"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Скорость передвижения, </w:t>
      </w:r>
      <w:r w:rsidR="006366CD">
        <w:rPr>
          <w:rFonts w:ascii="Verdana" w:hAnsi="Verdana" w:cs="Verdana"/>
          <w:b/>
          <w:bCs/>
          <w:sz w:val="16"/>
          <w:szCs w:val="16"/>
        </w:rPr>
        <w:t xml:space="preserve">м/сек 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 крана _________ ;     т</w:t>
      </w:r>
      <w:r w:rsidR="004C6381">
        <w:rPr>
          <w:rFonts w:ascii="Verdana" w:hAnsi="Verdana" w:cs="Verdana"/>
          <w:sz w:val="16"/>
          <w:szCs w:val="16"/>
        </w:rPr>
        <w:t>али</w:t>
      </w:r>
      <w:r w:rsidR="00574CED">
        <w:rPr>
          <w:rFonts w:ascii="Verdana" w:hAnsi="Verdana" w:cs="Verdana"/>
          <w:sz w:val="16"/>
          <w:szCs w:val="16"/>
        </w:rPr>
        <w:t xml:space="preserve">  ____________     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8</w:t>
      </w:r>
      <w:r w:rsidR="00574CED">
        <w:rPr>
          <w:rFonts w:ascii="Verdana" w:hAnsi="Verdana" w:cs="Verdana"/>
          <w:sz w:val="16"/>
          <w:szCs w:val="16"/>
        </w:rPr>
        <w:t>.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 xml:space="preserve">  </w:t>
      </w:r>
      <w:r w:rsidR="00574CED">
        <w:rPr>
          <w:rFonts w:ascii="Verdana" w:hAnsi="Verdana" w:cs="Verdana"/>
          <w:b/>
          <w:bCs/>
          <w:sz w:val="16"/>
          <w:szCs w:val="16"/>
        </w:rPr>
        <w:t>Скорость подъема, м/мин.</w:t>
      </w:r>
      <w:r w:rsidR="00574CED">
        <w:rPr>
          <w:rFonts w:ascii="Verdana" w:hAnsi="Verdana" w:cs="Verdana"/>
          <w:sz w:val="16"/>
          <w:szCs w:val="16"/>
        </w:rPr>
        <w:t>: ____</w:t>
      </w:r>
      <w:r>
        <w:rPr>
          <w:rFonts w:ascii="Verdana" w:hAnsi="Verdana" w:cs="Verdana"/>
          <w:sz w:val="16"/>
          <w:szCs w:val="16"/>
        </w:rPr>
        <w:t>___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9</w:t>
      </w:r>
      <w:r w:rsidR="00574CED">
        <w:rPr>
          <w:rFonts w:ascii="Verdana" w:hAnsi="Verdana" w:cs="Verdana"/>
          <w:sz w:val="16"/>
          <w:szCs w:val="16"/>
        </w:rPr>
        <w:t xml:space="preserve">.  </w:t>
      </w:r>
      <w:r w:rsidR="00574CED">
        <w:rPr>
          <w:rFonts w:ascii="Verdana" w:hAnsi="Verdana" w:cs="Verdana"/>
          <w:b/>
          <w:bCs/>
          <w:sz w:val="16"/>
          <w:szCs w:val="16"/>
        </w:rPr>
        <w:t>Тип</w:t>
      </w:r>
      <w:r w:rsidR="004C6381" w:rsidRPr="004C6381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4C6381">
        <w:rPr>
          <w:rFonts w:ascii="Verdana" w:hAnsi="Verdana" w:cs="Verdana"/>
          <w:b/>
          <w:bCs/>
          <w:sz w:val="16"/>
          <w:szCs w:val="16"/>
        </w:rPr>
        <w:t>подкранового рельса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и</w:t>
      </w:r>
      <w:r w:rsidR="004C6381">
        <w:rPr>
          <w:rFonts w:ascii="Verdana" w:hAnsi="Verdana" w:cs="Verdana"/>
          <w:b/>
          <w:bCs/>
          <w:sz w:val="16"/>
          <w:szCs w:val="16"/>
        </w:rPr>
        <w:t>ли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размер</w:t>
      </w:r>
      <w:r w:rsidR="004C6381">
        <w:rPr>
          <w:rFonts w:ascii="Verdana" w:hAnsi="Verdana" w:cs="Verdana"/>
          <w:b/>
          <w:bCs/>
          <w:sz w:val="16"/>
          <w:szCs w:val="16"/>
        </w:rPr>
        <w:t xml:space="preserve"> квадрата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(обязательно):  </w:t>
      </w:r>
      <w:r w:rsidR="00574CED">
        <w:rPr>
          <w:rFonts w:ascii="Verdana" w:hAnsi="Verdana" w:cs="Verdana"/>
          <w:sz w:val="16"/>
          <w:szCs w:val="16"/>
        </w:rPr>
        <w:t xml:space="preserve"> _________________ </w:t>
      </w:r>
    </w:p>
    <w:p w:rsidR="00500083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222E1E">
        <w:rPr>
          <w:rFonts w:ascii="Verdana" w:hAnsi="Verdana" w:cs="Verdana"/>
          <w:sz w:val="16"/>
          <w:szCs w:val="16"/>
        </w:rPr>
        <w:t>0</w:t>
      </w:r>
      <w:r w:rsidR="00500083">
        <w:rPr>
          <w:rFonts w:ascii="Verdana" w:hAnsi="Verdana" w:cs="Verdana"/>
          <w:sz w:val="16"/>
          <w:szCs w:val="16"/>
        </w:rPr>
        <w:t xml:space="preserve">. </w:t>
      </w:r>
      <w:r w:rsidR="00500083">
        <w:rPr>
          <w:rFonts w:ascii="Verdana" w:hAnsi="Verdana" w:cs="Verdana"/>
          <w:b/>
          <w:sz w:val="16"/>
          <w:szCs w:val="16"/>
        </w:rPr>
        <w:t xml:space="preserve">Высота </w:t>
      </w:r>
      <w:r w:rsidR="0032566E" w:rsidRPr="0032566E">
        <w:rPr>
          <w:rFonts w:ascii="Verdana" w:hAnsi="Verdana" w:cs="Verdana"/>
          <w:b/>
          <w:sz w:val="16"/>
          <w:szCs w:val="16"/>
        </w:rPr>
        <w:t xml:space="preserve">от пола </w:t>
      </w:r>
      <w:r w:rsidR="00500083">
        <w:rPr>
          <w:rFonts w:ascii="Verdana" w:hAnsi="Verdana" w:cs="Verdana"/>
          <w:b/>
          <w:sz w:val="16"/>
          <w:szCs w:val="16"/>
        </w:rPr>
        <w:t xml:space="preserve">до уровня головки рельса, м </w:t>
      </w:r>
      <w:r w:rsidR="00500083" w:rsidRPr="00500083">
        <w:rPr>
          <w:rFonts w:ascii="Verdana" w:hAnsi="Verdana" w:cs="Verdana"/>
          <w:sz w:val="16"/>
          <w:szCs w:val="16"/>
        </w:rPr>
        <w:t>____________</w:t>
      </w:r>
    </w:p>
    <w:p w:rsidR="00574CED" w:rsidRDefault="00500083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</w:t>
      </w:r>
      <w:r w:rsidR="00222E1E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. </w:t>
      </w:r>
      <w:r w:rsidR="0032566E" w:rsidRPr="0032566E">
        <w:rPr>
          <w:rFonts w:ascii="Verdana" w:hAnsi="Verdana" w:cs="Verdana"/>
          <w:b/>
          <w:sz w:val="16"/>
          <w:szCs w:val="16"/>
        </w:rPr>
        <w:t>Высота от пола до нижней точки фермы (пер</w:t>
      </w:r>
      <w:r w:rsidR="00656908">
        <w:rPr>
          <w:rFonts w:ascii="Verdana" w:hAnsi="Verdana" w:cs="Verdana"/>
          <w:b/>
          <w:sz w:val="16"/>
          <w:szCs w:val="16"/>
        </w:rPr>
        <w:t>е</w:t>
      </w:r>
      <w:r w:rsidR="0032566E" w:rsidRPr="0032566E">
        <w:rPr>
          <w:rFonts w:ascii="Verdana" w:hAnsi="Verdana" w:cs="Verdana"/>
          <w:b/>
          <w:sz w:val="16"/>
          <w:szCs w:val="16"/>
        </w:rPr>
        <w:t>крытия, препятствия), м</w:t>
      </w:r>
      <w:r w:rsidR="0032566E">
        <w:rPr>
          <w:rFonts w:ascii="Verdana" w:hAnsi="Verdana" w:cs="Verdana"/>
          <w:sz w:val="16"/>
          <w:szCs w:val="16"/>
        </w:rPr>
        <w:t xml:space="preserve"> ___________</w:t>
      </w:r>
    </w:p>
    <w:p w:rsidR="00222E1E" w:rsidRDefault="00222E1E" w:rsidP="00222E1E">
      <w:pPr>
        <w:pStyle w:val="Default"/>
        <w:spacing w:line="360" w:lineRule="auto"/>
        <w:rPr>
          <w:rFonts w:ascii="Verdana" w:hAnsi="Verdana" w:cs="Verdana"/>
          <w:b/>
          <w:sz w:val="16"/>
          <w:szCs w:val="16"/>
        </w:rPr>
      </w:pPr>
      <w:r w:rsidRPr="00222E1E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>2</w:t>
      </w:r>
      <w:r w:rsidRPr="00222E1E"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b/>
          <w:sz w:val="16"/>
          <w:szCs w:val="16"/>
        </w:rPr>
        <w:t xml:space="preserve"> </w:t>
      </w:r>
      <w:r w:rsidRPr="001D6041">
        <w:rPr>
          <w:rFonts w:ascii="Verdana" w:hAnsi="Verdana" w:cs="Verdana"/>
          <w:b/>
          <w:sz w:val="16"/>
          <w:szCs w:val="16"/>
        </w:rPr>
        <w:t>Расположение приводной звездочки передвижения крана</w:t>
      </w:r>
      <w:r>
        <w:rPr>
          <w:rFonts w:ascii="Verdana" w:hAnsi="Verdana" w:cs="Verdana"/>
          <w:b/>
          <w:sz w:val="16"/>
          <w:szCs w:val="16"/>
        </w:rPr>
        <w:t>:</w:t>
      </w:r>
    </w:p>
    <w:p w:rsidR="00222E1E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 xml:space="preserve">        посредине пролета (на рисунке)</w:t>
      </w:r>
      <w:r w:rsidRPr="000C653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_____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>;</w:t>
      </w:r>
      <w:r>
        <w:rPr>
          <w:rFonts w:ascii="Verdana" w:hAnsi="Verdana"/>
          <w:sz w:val="16"/>
          <w:szCs w:val="16"/>
        </w:rPr>
        <w:br/>
        <w:t xml:space="preserve">         </w:t>
      </w:r>
      <w:r w:rsidRPr="000C6535">
        <w:rPr>
          <w:rFonts w:ascii="Verdana" w:hAnsi="Verdana"/>
          <w:b/>
          <w:sz w:val="16"/>
          <w:szCs w:val="16"/>
        </w:rPr>
        <w:t>внутри пролета,</w:t>
      </w:r>
      <w:r>
        <w:rPr>
          <w:rFonts w:ascii="Verdana" w:hAnsi="Verdana"/>
          <w:sz w:val="16"/>
          <w:szCs w:val="16"/>
        </w:rPr>
        <w:t xml:space="preserve"> </w:t>
      </w:r>
      <w:r w:rsidRPr="000C6535">
        <w:rPr>
          <w:rFonts w:ascii="Verdana" w:hAnsi="Verdana"/>
          <w:b/>
          <w:sz w:val="16"/>
          <w:szCs w:val="16"/>
        </w:rPr>
        <w:t xml:space="preserve">на расстоянии </w:t>
      </w:r>
      <w:r w:rsidRPr="000C6535">
        <w:rPr>
          <w:rFonts w:ascii="Verdana" w:hAnsi="Verdana"/>
          <w:sz w:val="16"/>
          <w:szCs w:val="16"/>
        </w:rPr>
        <w:t>_____</w:t>
      </w:r>
      <w:r w:rsidRPr="000C6535">
        <w:rPr>
          <w:rFonts w:ascii="Verdana" w:hAnsi="Verdana"/>
          <w:b/>
          <w:sz w:val="16"/>
          <w:szCs w:val="16"/>
        </w:rPr>
        <w:t xml:space="preserve"> м от оси двутавра кранового пути</w:t>
      </w:r>
      <w:r>
        <w:rPr>
          <w:sz w:val="16"/>
          <w:szCs w:val="16"/>
        </w:rPr>
        <w:t xml:space="preserve"> </w:t>
      </w:r>
      <w:r w:rsidRPr="009E0B78">
        <w:rPr>
          <w:rFonts w:ascii="Verdana" w:hAnsi="Verdana"/>
          <w:sz w:val="16"/>
          <w:szCs w:val="16"/>
        </w:rPr>
        <w:t></w:t>
      </w:r>
      <w:r>
        <w:rPr>
          <w:rFonts w:ascii="Verdana" w:hAnsi="Verdana"/>
          <w:sz w:val="16"/>
          <w:szCs w:val="16"/>
        </w:rPr>
        <w:t xml:space="preserve">    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13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Климатическое исполнение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и категория размещения по ГОСТ 15150</w:t>
      </w:r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8B36D5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8B36D5" w:rsidRPr="008B36D5">
        <w:rPr>
          <w:rFonts w:ascii="Verdana" w:hAnsi="Verdana" w:cs="Verdana"/>
          <w:bCs/>
          <w:sz w:val="16"/>
          <w:szCs w:val="16"/>
          <w:u w:val="single"/>
        </w:rPr>
        <w:t>У3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 ; У2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8B36D5" w:rsidRPr="008B36D5">
        <w:rPr>
          <w:rFonts w:ascii="Verdana" w:hAnsi="Verdana" w:cs="Verdana"/>
          <w:sz w:val="16"/>
          <w:szCs w:val="16"/>
          <w:u w:val="single"/>
        </w:rPr>
        <w:t xml:space="preserve">; </w:t>
      </w:r>
      <w:r w:rsidR="008B36D5">
        <w:rPr>
          <w:rFonts w:ascii="Verdana" w:hAnsi="Verdana" w:cs="Verdana"/>
          <w:sz w:val="16"/>
          <w:szCs w:val="16"/>
          <w:u w:val="single"/>
        </w:rPr>
        <w:t xml:space="preserve">У1 </w:t>
      </w:r>
      <w:r w:rsidR="008B36D5" w:rsidRPr="009E0B78">
        <w:rPr>
          <w:rFonts w:ascii="Verdana" w:hAnsi="Verdana"/>
          <w:sz w:val="16"/>
          <w:szCs w:val="16"/>
          <w:u w:val="single"/>
        </w:rPr>
        <w:t>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14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Температура </w:t>
      </w:r>
      <w:r w:rsidR="00A3128A">
        <w:rPr>
          <w:rFonts w:ascii="Verdana" w:hAnsi="Verdana" w:cs="Verdana"/>
          <w:b/>
          <w:bCs/>
          <w:sz w:val="16"/>
          <w:szCs w:val="16"/>
        </w:rPr>
        <w:t xml:space="preserve">и влажность </w:t>
      </w:r>
      <w:r w:rsidR="00574CED">
        <w:rPr>
          <w:rFonts w:ascii="Verdana" w:hAnsi="Verdana" w:cs="Verdana"/>
          <w:b/>
          <w:bCs/>
          <w:sz w:val="16"/>
          <w:szCs w:val="16"/>
        </w:rPr>
        <w:t>в зоне установки крана, гр</w:t>
      </w:r>
      <w:r w:rsidR="008B36D5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>д.С: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proofErr w:type="spellStart"/>
      <w:r w:rsidR="00574CED">
        <w:rPr>
          <w:rFonts w:ascii="Verdana" w:hAnsi="Verdana" w:cs="Verdana"/>
          <w:sz w:val="16"/>
          <w:szCs w:val="16"/>
        </w:rPr>
        <w:t>min</w:t>
      </w:r>
      <w:proofErr w:type="spellEnd"/>
      <w:r w:rsidR="00574CED">
        <w:rPr>
          <w:rFonts w:ascii="Verdana" w:hAnsi="Verdana" w:cs="Verdana"/>
          <w:sz w:val="16"/>
          <w:szCs w:val="16"/>
        </w:rPr>
        <w:t xml:space="preserve">. ________; </w:t>
      </w:r>
      <w:proofErr w:type="spellStart"/>
      <w:r w:rsidR="00574CED">
        <w:rPr>
          <w:rFonts w:ascii="Verdana" w:hAnsi="Verdana" w:cs="Verdana"/>
          <w:sz w:val="16"/>
          <w:szCs w:val="16"/>
        </w:rPr>
        <w:t>max</w:t>
      </w:r>
      <w:proofErr w:type="spellEnd"/>
      <w:r w:rsidR="00574CED">
        <w:rPr>
          <w:rFonts w:ascii="Verdana" w:hAnsi="Verdana" w:cs="Verdana"/>
          <w:sz w:val="16"/>
          <w:szCs w:val="16"/>
        </w:rPr>
        <w:t>. ________</w:t>
      </w:r>
      <w:r w:rsidR="00A3128A">
        <w:rPr>
          <w:rFonts w:ascii="Verdana" w:hAnsi="Verdana" w:cs="Verdana"/>
          <w:sz w:val="16"/>
          <w:szCs w:val="16"/>
        </w:rPr>
        <w:t>при _______%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574CED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15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233D2B" w:rsidRPr="00233D2B">
        <w:rPr>
          <w:rFonts w:ascii="Verdana" w:hAnsi="Verdana" w:cs="Verdana"/>
          <w:b/>
          <w:sz w:val="16"/>
          <w:szCs w:val="16"/>
        </w:rPr>
        <w:t>Группа</w:t>
      </w:r>
      <w:r w:rsidR="00233D2B">
        <w:rPr>
          <w:rFonts w:ascii="Verdana" w:hAnsi="Verdana" w:cs="Verdana"/>
          <w:sz w:val="16"/>
          <w:szCs w:val="16"/>
        </w:rPr>
        <w:t xml:space="preserve"> </w:t>
      </w:r>
      <w:r w:rsidR="00233D2B">
        <w:rPr>
          <w:rFonts w:ascii="Verdana" w:hAnsi="Verdana" w:cs="Verdana"/>
          <w:b/>
          <w:bCs/>
          <w:sz w:val="16"/>
          <w:szCs w:val="16"/>
        </w:rPr>
        <w:t>р</w:t>
      </w:r>
      <w:r w:rsidR="00574CED">
        <w:rPr>
          <w:rFonts w:ascii="Verdana" w:hAnsi="Verdana" w:cs="Verdana"/>
          <w:b/>
          <w:bCs/>
          <w:sz w:val="16"/>
          <w:szCs w:val="16"/>
        </w:rPr>
        <w:t>ежим</w:t>
      </w:r>
      <w:r w:rsidR="00233D2B">
        <w:rPr>
          <w:rFonts w:ascii="Verdana" w:hAnsi="Verdana" w:cs="Verdana"/>
          <w:b/>
          <w:bCs/>
          <w:sz w:val="16"/>
          <w:szCs w:val="16"/>
        </w:rPr>
        <w:t>а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 работы</w:t>
      </w:r>
      <w:r w:rsidR="00233D2B">
        <w:rPr>
          <w:rFonts w:ascii="Verdana" w:hAnsi="Verdana" w:cs="Verdana"/>
          <w:b/>
          <w:bCs/>
          <w:sz w:val="16"/>
          <w:szCs w:val="16"/>
        </w:rPr>
        <w:t xml:space="preserve"> по </w:t>
      </w:r>
      <w:r w:rsidR="00233D2B">
        <w:rPr>
          <w:rFonts w:ascii="Verdana" w:hAnsi="Verdana" w:cs="Verdana"/>
          <w:b/>
          <w:bCs/>
          <w:sz w:val="16"/>
          <w:szCs w:val="16"/>
          <w:lang w:val="en-US"/>
        </w:rPr>
        <w:t>ISO</w:t>
      </w:r>
      <w:r w:rsidR="00233D2B" w:rsidRPr="00233D2B">
        <w:rPr>
          <w:rFonts w:ascii="Verdana" w:hAnsi="Verdana" w:cs="Verdana"/>
          <w:b/>
          <w:bCs/>
          <w:sz w:val="16"/>
          <w:szCs w:val="16"/>
        </w:rPr>
        <w:t>4301/1-86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:   </w:t>
      </w:r>
      <w:r w:rsidR="004C6381">
        <w:rPr>
          <w:rFonts w:ascii="Verdana" w:hAnsi="Verdana"/>
          <w:sz w:val="16"/>
          <w:szCs w:val="16"/>
        </w:rPr>
        <w:t>А</w:t>
      </w:r>
      <w:r>
        <w:rPr>
          <w:rFonts w:ascii="Verdana" w:hAnsi="Verdana"/>
          <w:sz w:val="16"/>
          <w:szCs w:val="16"/>
        </w:rPr>
        <w:t>1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16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взрывоопасной зоны</w:t>
      </w:r>
      <w:r w:rsidR="00574CED">
        <w:rPr>
          <w:rFonts w:ascii="Verdana" w:hAnsi="Verdana" w:cs="Verdana"/>
          <w:sz w:val="16"/>
          <w:szCs w:val="16"/>
        </w:rPr>
        <w:t xml:space="preserve"> (0;  1;  2;  20;  21; 22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    ________________________ 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17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Группа взрывоопасной смеси</w:t>
      </w:r>
      <w:r w:rsidR="00574CED">
        <w:rPr>
          <w:rFonts w:ascii="Verdana" w:hAnsi="Verdana" w:cs="Verdana"/>
          <w:sz w:val="16"/>
          <w:szCs w:val="16"/>
        </w:rPr>
        <w:t xml:space="preserve"> (Т1,  Т2,  Т3,  Т4,  Т5,  Т6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 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18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="00574CED">
        <w:rPr>
          <w:rFonts w:ascii="Verdana" w:hAnsi="Verdana" w:cs="Verdana"/>
          <w:sz w:val="16"/>
          <w:szCs w:val="16"/>
        </w:rPr>
        <w:t xml:space="preserve"> (II, IIA, IIB, IIC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 </w:t>
      </w:r>
    </w:p>
    <w:p w:rsidR="00574CED" w:rsidRDefault="00222E1E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19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574CED">
        <w:rPr>
          <w:rFonts w:ascii="Verdana" w:hAnsi="Verdana" w:cs="Verdana"/>
          <w:b/>
          <w:bCs/>
          <w:sz w:val="16"/>
          <w:szCs w:val="16"/>
        </w:rPr>
        <w:t>Класс пожароопасной зоны</w:t>
      </w:r>
      <w:r w:rsidR="00574CED">
        <w:rPr>
          <w:rFonts w:ascii="Verdana" w:hAnsi="Verdana" w:cs="Verdana"/>
          <w:sz w:val="16"/>
          <w:szCs w:val="16"/>
        </w:rPr>
        <w:t xml:space="preserve"> (П-I, П-II, </w:t>
      </w:r>
      <w:proofErr w:type="spellStart"/>
      <w:r w:rsidR="00574CED">
        <w:rPr>
          <w:rFonts w:ascii="Verdana" w:hAnsi="Verdana" w:cs="Verdana"/>
          <w:sz w:val="16"/>
          <w:szCs w:val="16"/>
        </w:rPr>
        <w:t>П-IIa</w:t>
      </w:r>
      <w:proofErr w:type="spellEnd"/>
      <w:r w:rsidR="00574CED">
        <w:rPr>
          <w:rFonts w:ascii="Verdana" w:hAnsi="Verdana" w:cs="Verdana"/>
          <w:sz w:val="16"/>
          <w:szCs w:val="16"/>
        </w:rPr>
        <w:t>, П-III</w:t>
      </w:r>
      <w:r w:rsidR="00656908">
        <w:rPr>
          <w:rFonts w:ascii="Verdana" w:hAnsi="Verdana" w:cs="Verdana"/>
          <w:sz w:val="16"/>
          <w:szCs w:val="16"/>
        </w:rPr>
        <w:t>; нет</w:t>
      </w:r>
      <w:r w:rsidR="00574CED">
        <w:rPr>
          <w:rFonts w:ascii="Verdana" w:hAnsi="Verdana" w:cs="Verdana"/>
          <w:sz w:val="16"/>
          <w:szCs w:val="16"/>
        </w:rPr>
        <w:t xml:space="preserve">): ___________________________ </w:t>
      </w:r>
    </w:p>
    <w:p w:rsidR="00574CED" w:rsidRDefault="00656908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</w:t>
      </w:r>
      <w:r w:rsidR="00222E1E">
        <w:rPr>
          <w:rFonts w:ascii="Verdana" w:hAnsi="Verdana" w:cs="Verdana"/>
          <w:sz w:val="16"/>
          <w:szCs w:val="16"/>
        </w:rPr>
        <w:t>0</w:t>
      </w:r>
      <w:r w:rsidR="00574CED">
        <w:rPr>
          <w:rFonts w:ascii="Verdana" w:hAnsi="Verdana" w:cs="Verdana"/>
          <w:sz w:val="16"/>
          <w:szCs w:val="16"/>
        </w:rPr>
        <w:t xml:space="preserve">. </w:t>
      </w:r>
      <w:r w:rsidR="008B36D5">
        <w:rPr>
          <w:rFonts w:ascii="Verdana" w:hAnsi="Verdana" w:cs="Verdana"/>
          <w:b/>
          <w:bCs/>
          <w:sz w:val="16"/>
          <w:szCs w:val="16"/>
        </w:rPr>
        <w:t>Дополнительные сведения</w:t>
      </w:r>
      <w:r w:rsidR="00574CED">
        <w:rPr>
          <w:rFonts w:ascii="Verdana" w:hAnsi="Verdana" w:cs="Verdana"/>
          <w:sz w:val="16"/>
          <w:szCs w:val="16"/>
        </w:rPr>
        <w:t xml:space="preserve">:______________________________________________________________________ </w:t>
      </w:r>
    </w:p>
    <w:p w:rsidR="00574CED" w:rsidRPr="008B36D5" w:rsidRDefault="00574CED" w:rsidP="00634466">
      <w:pPr>
        <w:pStyle w:val="Default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________________________________________________________________________</w:t>
      </w:r>
      <w:r w:rsidR="00634466">
        <w:rPr>
          <w:rFonts w:ascii="Verdana" w:hAnsi="Verdana" w:cs="Verdana"/>
          <w:sz w:val="16"/>
          <w:szCs w:val="16"/>
        </w:rPr>
        <w:t>______________________________</w:t>
      </w:r>
    </w:p>
    <w:p w:rsidR="00222E1E" w:rsidRDefault="00222E1E" w:rsidP="00D63313">
      <w:pPr>
        <w:jc w:val="center"/>
        <w:rPr>
          <w:b/>
          <w:sz w:val="24"/>
          <w:szCs w:val="24"/>
        </w:rPr>
      </w:pP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D63313">
        <w:trPr>
          <w:trHeight w:val="739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  <w:p w:rsidR="00D63313" w:rsidRPr="00F57047" w:rsidRDefault="00D63313" w:rsidP="001170F0">
            <w:pPr>
              <w:rPr>
                <w:sz w:val="24"/>
                <w:szCs w:val="24"/>
              </w:rPr>
            </w:pPr>
          </w:p>
        </w:tc>
      </w:tr>
    </w:tbl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 печатью и возвра</w:t>
      </w:r>
      <w:r>
        <w:rPr>
          <w:rFonts w:ascii="Arial" w:hAnsi="Arial" w:cs="Arial"/>
          <w:i/>
          <w:iCs/>
          <w:sz w:val="24"/>
        </w:rPr>
        <w:t xml:space="preserve">тить  </w:t>
      </w:r>
      <w:r w:rsidRPr="00173C0D">
        <w:rPr>
          <w:rFonts w:ascii="Arial" w:hAnsi="Arial" w:cs="Arial"/>
          <w:i/>
          <w:iCs/>
          <w:sz w:val="24"/>
        </w:rPr>
        <w:t>на</w:t>
      </w: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4"/>
        </w:rPr>
      </w:pPr>
    </w:p>
    <w:p w:rsid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 ул. Олимпийская 12,  г. Запорожье,  Украина</w:t>
      </w:r>
    </w:p>
    <w:p w:rsidR="00D63313" w:rsidRPr="00D63313" w:rsidRDefault="00D63313" w:rsidP="00D63313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: +38(061)  289-70-89; 222-02-72;</w:t>
      </w:r>
      <w:r w:rsidR="00CE3203" w:rsidRPr="00CE320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D77A99">
        <w:fldChar w:fldCharType="begin"/>
      </w:r>
      <w:r w:rsidR="00D77A99" w:rsidRPr="0045148D">
        <w:rPr>
          <w:lang w:val="en-US"/>
        </w:rPr>
        <w:instrText>HYPERLINK "http://www.pst.zp.ua"</w:instrText>
      </w:r>
      <w:r w:rsidR="00D77A99">
        <w:fldChar w:fldCharType="separate"/>
      </w:r>
      <w:r w:rsidR="00CE3203" w:rsidRPr="00AF255F">
        <w:rPr>
          <w:rStyle w:val="a7"/>
          <w:rFonts w:ascii="Arial" w:hAnsi="Arial" w:cs="Arial"/>
          <w:b/>
          <w:i/>
          <w:sz w:val="22"/>
          <w:szCs w:val="22"/>
          <w:lang w:val="en-US"/>
        </w:rPr>
        <w:t>www.pst.zp.ua</w:t>
      </w:r>
      <w:r w:rsidR="00D77A99">
        <w:fldChar w:fldCharType="end"/>
      </w:r>
      <w:r w:rsidR="00CE3203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 xml:space="preserve">E-mail: </w:t>
      </w:r>
      <w:proofErr w:type="spellStart"/>
      <w:r w:rsidRPr="00D63313">
        <w:rPr>
          <w:rFonts w:ascii="Arial" w:hAnsi="Arial" w:cs="Arial"/>
          <w:b/>
          <w:i/>
          <w:sz w:val="22"/>
          <w:szCs w:val="22"/>
          <w:lang w:val="en-US"/>
        </w:rPr>
        <w:t>pst</w:t>
      </w:r>
      <w:proofErr w:type="spellEnd"/>
      <w:r w:rsidRPr="00D63313">
        <w:rPr>
          <w:rFonts w:ascii="Arial" w:hAnsi="Arial" w:cs="Arial"/>
          <w:b/>
          <w:i/>
          <w:sz w:val="22"/>
          <w:szCs w:val="22"/>
          <w:lang w:val="en-US"/>
        </w:rPr>
        <w:t>-@ mail.ru</w:t>
      </w:r>
    </w:p>
    <w:p w:rsidR="008B36D5" w:rsidRPr="00D63313" w:rsidRDefault="008B36D5">
      <w:pPr>
        <w:pStyle w:val="Default"/>
        <w:rPr>
          <w:rFonts w:ascii="Verdana" w:hAnsi="Verdana" w:cs="Verdana"/>
          <w:b/>
          <w:bCs/>
          <w:i/>
          <w:iCs/>
          <w:color w:val="538DD3"/>
          <w:sz w:val="16"/>
          <w:szCs w:val="16"/>
          <w:lang w:val="en-US"/>
        </w:rPr>
      </w:pPr>
    </w:p>
    <w:sectPr w:rsidR="008B36D5" w:rsidRPr="00D63313" w:rsidSect="00D63313"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8B3"/>
    <w:rsid w:val="000912DA"/>
    <w:rsid w:val="000E1EA5"/>
    <w:rsid w:val="000F3F0F"/>
    <w:rsid w:val="001253F9"/>
    <w:rsid w:val="0020310F"/>
    <w:rsid w:val="00222E1E"/>
    <w:rsid w:val="00233D2B"/>
    <w:rsid w:val="002E1ADC"/>
    <w:rsid w:val="00317499"/>
    <w:rsid w:val="0032566E"/>
    <w:rsid w:val="003529AC"/>
    <w:rsid w:val="003F2383"/>
    <w:rsid w:val="0045148D"/>
    <w:rsid w:val="004C6381"/>
    <w:rsid w:val="00500083"/>
    <w:rsid w:val="005272AF"/>
    <w:rsid w:val="005378B3"/>
    <w:rsid w:val="00574CED"/>
    <w:rsid w:val="005E1537"/>
    <w:rsid w:val="00634466"/>
    <w:rsid w:val="006366CD"/>
    <w:rsid w:val="006435A5"/>
    <w:rsid w:val="00656908"/>
    <w:rsid w:val="006911CC"/>
    <w:rsid w:val="00712017"/>
    <w:rsid w:val="007438F5"/>
    <w:rsid w:val="007710E3"/>
    <w:rsid w:val="007E4F65"/>
    <w:rsid w:val="008B36D5"/>
    <w:rsid w:val="00954271"/>
    <w:rsid w:val="00965AE8"/>
    <w:rsid w:val="00997106"/>
    <w:rsid w:val="009C2DC8"/>
    <w:rsid w:val="009E0B78"/>
    <w:rsid w:val="00A3128A"/>
    <w:rsid w:val="00AE7A24"/>
    <w:rsid w:val="00B45CB2"/>
    <w:rsid w:val="00B51C8E"/>
    <w:rsid w:val="00C8154E"/>
    <w:rsid w:val="00CE3203"/>
    <w:rsid w:val="00D038B5"/>
    <w:rsid w:val="00D63313"/>
    <w:rsid w:val="00D77A99"/>
    <w:rsid w:val="00DE77F1"/>
    <w:rsid w:val="00E939CC"/>
    <w:rsid w:val="00F343E2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a.kostenko</cp:lastModifiedBy>
  <cp:revision>6</cp:revision>
  <cp:lastPrinted>2014-06-05T13:18:00Z</cp:lastPrinted>
  <dcterms:created xsi:type="dcterms:W3CDTF">2014-06-05T13:08:00Z</dcterms:created>
  <dcterms:modified xsi:type="dcterms:W3CDTF">2016-09-19T13:47:00Z</dcterms:modified>
</cp:coreProperties>
</file>